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pacing w:val="2"/>
          <w:sz w:val="28"/>
          <w:szCs w:val="28"/>
          <w:shd w:val="clear" w:color="auto" w:fill="FFFFFF"/>
        </w:rPr>
      </w:pP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spacing w:val="2"/>
          <w:sz w:val="28"/>
          <w:szCs w:val="28"/>
          <w:shd w:val="clear" w:color="auto" w:fill="FFFFFF"/>
        </w:rPr>
      </w:pPr>
      <w:r w:rsidRPr="00C54147">
        <w:rPr>
          <w:b/>
          <w:spacing w:val="2"/>
          <w:sz w:val="28"/>
          <w:szCs w:val="28"/>
          <w:shd w:val="clear" w:color="auto" w:fill="FFFFFF"/>
        </w:rPr>
        <w:t>Инструкция ответственного члена оргкомитета</w:t>
      </w: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pacing w:val="2"/>
          <w:sz w:val="28"/>
          <w:szCs w:val="28"/>
          <w:shd w:val="clear" w:color="auto" w:fill="FFFFFF"/>
        </w:rPr>
      </w:pPr>
      <w:r w:rsidRPr="00C54147">
        <w:rPr>
          <w:b/>
          <w:spacing w:val="2"/>
          <w:sz w:val="28"/>
          <w:szCs w:val="28"/>
          <w:shd w:val="clear" w:color="auto" w:fill="FFFFFF"/>
        </w:rPr>
        <w:t>в ОО - месте проведения олимпиады</w:t>
      </w:r>
    </w:p>
    <w:p w:rsidR="00DA2264" w:rsidRPr="00CD6BB3" w:rsidRDefault="00DA2264" w:rsidP="00CD6BB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C54147">
        <w:rPr>
          <w:spacing w:val="2"/>
          <w:sz w:val="28"/>
          <w:szCs w:val="28"/>
          <w:shd w:val="clear" w:color="auto" w:fill="FFFFFF"/>
        </w:rPr>
        <w:t xml:space="preserve">Ответственный член оргкомитета назначается на заседании оргкомитета школьного этапа </w:t>
      </w:r>
      <w:proofErr w:type="spellStart"/>
      <w:r w:rsidRPr="00C54147">
        <w:rPr>
          <w:spacing w:val="2"/>
          <w:sz w:val="28"/>
          <w:szCs w:val="28"/>
          <w:shd w:val="clear" w:color="auto" w:fill="FFFFFF"/>
        </w:rPr>
        <w:t>ВсОШ</w:t>
      </w:r>
      <w:proofErr w:type="spellEnd"/>
      <w:r w:rsidRPr="00C54147">
        <w:rPr>
          <w:spacing w:val="2"/>
          <w:sz w:val="28"/>
          <w:szCs w:val="28"/>
          <w:shd w:val="clear" w:color="auto" w:fill="FFFFFF"/>
        </w:rPr>
        <w:t xml:space="preserve"> (далее – олимпиада).  Ответственный член оргкомитета координирует организацию и проведение школьного этапа всероссийской олимпиады школьников  в соответствии с Порядком проведения всероссийской олимпиады школьников, действующими на момент проведения олимпиады санитарно-эпидемиологическими требованиями и утверждёнными организатором олимпиады требованиями по каждому общеобразовательному предмету, несет ответственность за жизнь и здоровье участников олимпиады во время проведения школьного этапа олимпиады. </w:t>
      </w: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shd w:val="clear" w:color="auto" w:fill="FFFFFF"/>
        </w:rPr>
      </w:pPr>
      <w:r w:rsidRPr="00C54147">
        <w:rPr>
          <w:sz w:val="28"/>
          <w:szCs w:val="28"/>
          <w:u w:val="single"/>
          <w:shd w:val="clear" w:color="auto" w:fill="FFFFFF"/>
        </w:rPr>
        <w:t>Ответственный член оргкомитета: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организует работу по своевременному информированию обучающихся и их родителей (законных представителей), жюри школьного этапа олимпиады о сроках проведения и требованиях к организации и проведению школьного этапа олимпиады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получает комплекты олимпиад</w:t>
      </w:r>
      <w:r>
        <w:rPr>
          <w:rFonts w:ascii="Times New Roman" w:hAnsi="Times New Roman"/>
          <w:sz w:val="28"/>
          <w:szCs w:val="28"/>
        </w:rPr>
        <w:t xml:space="preserve">ных заданий </w:t>
      </w:r>
      <w:r w:rsidRPr="00651DD7">
        <w:rPr>
          <w:rFonts w:ascii="Times New Roman" w:hAnsi="Times New Roman"/>
          <w:sz w:val="28"/>
          <w:szCs w:val="28"/>
        </w:rPr>
        <w:t>в электронном виде не позднее, чем за день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1DD7">
        <w:rPr>
          <w:rFonts w:ascii="Times New Roman" w:hAnsi="Times New Roman"/>
          <w:sz w:val="28"/>
          <w:szCs w:val="28"/>
        </w:rPr>
        <w:t>до начала школьного этапа олимпиады</w:t>
      </w:r>
      <w:r w:rsidRPr="00C54147">
        <w:rPr>
          <w:rFonts w:ascii="Times New Roman" w:hAnsi="Times New Roman"/>
          <w:sz w:val="28"/>
          <w:szCs w:val="28"/>
        </w:rPr>
        <w:t>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</w:rPr>
        <w:t xml:space="preserve">обеспечивает хранение олимпиадных заданий, доставку заданий в места проведения олимпиады, тиражирование по каждому общеобразовательному предмету, несет установленную законодательством Российской Федерации ответственность за их конфиденциальность; 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координирует действия членов оргкомитета, дежурных в ОУ – месте проведения олимпиады;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распределяет обязанности членов оргкомитета в ОУ – месте проведения олимпиады;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распределяет дежурных в аудитории и вне аудитории;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проводит инструктаж с членами оргкомитета и дежурными;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координирует работу жюри (составляет график проведения проверок олимпиадных работ, разбора     заданий и их решений, показа работ участников олимпиады);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09" w:hanging="35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4147">
        <w:rPr>
          <w:rFonts w:ascii="Times New Roman" w:hAnsi="Times New Roman"/>
          <w:sz w:val="28"/>
          <w:szCs w:val="28"/>
          <w:shd w:val="clear" w:color="auto" w:fill="FFFFFF"/>
        </w:rPr>
        <w:t>осуществляет проверку помещений, в которых будут находиться участники олимпиады (</w:t>
      </w:r>
      <w:r w:rsidRPr="00C54147">
        <w:rPr>
          <w:rFonts w:ascii="Times New Roman" w:hAnsi="Times New Roman"/>
          <w:sz w:val="28"/>
          <w:szCs w:val="28"/>
        </w:rPr>
        <w:t>в аудитории необходимо подготовить: часы, находящиеся в поле зрения участников; закрыть стенды, плакаты и иные материалы со справочно-познавательной информацией по соответствующим учебным предметам; для каждого участника должно быть выделено отдельное рабочее место; предусмотрены места для личных вещей участников)</w:t>
      </w:r>
      <w:r w:rsidRPr="00C5414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соблюдает требования к организации и проведению олимпиады по общеобразовательному предмету;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принимает от дежурного в аудитории по счету олимпиадные работы, черновики, задания, справочные материалы;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>разрабатывает способ кодирования олимпиадных работ с учетом мнения других членов оргкомитета;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передает обезличенные работы (по акту) жюри школьного этапа олимпиады для оценивания и шифрованный протокол для заполнения;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принимает (по акту) от жюри проверенные олимпиадные работы участников;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передает (по акту) жюри для заполнения дешифрованный протокол;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ведет учет количества участников, победителей и призеров школьного этапа </w:t>
      </w:r>
      <w:proofErr w:type="spellStart"/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  <w:r w:rsidRPr="00C54147">
        <w:rPr>
          <w:rFonts w:ascii="Times New Roman" w:hAnsi="Times New Roman"/>
          <w:sz w:val="28"/>
          <w:szCs w:val="28"/>
        </w:rPr>
        <w:t xml:space="preserve"> по общеобразовательным предметам.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DA2264" w:rsidRPr="00C54147" w:rsidSect="00CD6B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227C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14625F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9E20B9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E134D01"/>
    <w:multiLevelType w:val="hybridMultilevel"/>
    <w:tmpl w:val="E69460F2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61200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E63D5B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34483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10459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912D6"/>
    <w:rsid w:val="000439ED"/>
    <w:rsid w:val="001C303E"/>
    <w:rsid w:val="002B064F"/>
    <w:rsid w:val="003B67FC"/>
    <w:rsid w:val="0046007E"/>
    <w:rsid w:val="00474F2C"/>
    <w:rsid w:val="004D6587"/>
    <w:rsid w:val="00506478"/>
    <w:rsid w:val="006C56A2"/>
    <w:rsid w:val="007529AB"/>
    <w:rsid w:val="00763113"/>
    <w:rsid w:val="007F1CE6"/>
    <w:rsid w:val="00912DEE"/>
    <w:rsid w:val="009200B2"/>
    <w:rsid w:val="00A1465B"/>
    <w:rsid w:val="00AA5DB5"/>
    <w:rsid w:val="00AE619D"/>
    <w:rsid w:val="00BA133D"/>
    <w:rsid w:val="00BD59A0"/>
    <w:rsid w:val="00BD7038"/>
    <w:rsid w:val="00C239C5"/>
    <w:rsid w:val="00C668EF"/>
    <w:rsid w:val="00CD6BB3"/>
    <w:rsid w:val="00DA2264"/>
    <w:rsid w:val="00DC6C73"/>
    <w:rsid w:val="00E14AC8"/>
    <w:rsid w:val="00E27C42"/>
    <w:rsid w:val="00E912D6"/>
    <w:rsid w:val="00F1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0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2">
    <w:name w:val="p2"/>
    <w:basedOn w:val="a"/>
    <w:rsid w:val="00C668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A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133D"/>
    <w:rPr>
      <w:i/>
      <w:iCs/>
    </w:rPr>
  </w:style>
  <w:style w:type="character" w:styleId="a7">
    <w:name w:val="Strong"/>
    <w:basedOn w:val="a0"/>
    <w:uiPriority w:val="22"/>
    <w:qFormat/>
    <w:rsid w:val="00BA133D"/>
    <w:rPr>
      <w:b/>
      <w:bCs/>
    </w:rPr>
  </w:style>
  <w:style w:type="paragraph" w:customStyle="1" w:styleId="2">
    <w:name w:val="Абзац списка2"/>
    <w:basedOn w:val="a"/>
    <w:rsid w:val="00DA2264"/>
    <w:pPr>
      <w:spacing w:after="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DEEC4-D48E-4D0C-95C0-3188D142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MASTER</cp:lastModifiedBy>
  <cp:revision>10</cp:revision>
  <dcterms:created xsi:type="dcterms:W3CDTF">2020-08-05T06:31:00Z</dcterms:created>
  <dcterms:modified xsi:type="dcterms:W3CDTF">2020-09-17T07:37:00Z</dcterms:modified>
</cp:coreProperties>
</file>