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EC" w:rsidRDefault="001509EC">
      <w:pPr>
        <w:pStyle w:val="a3"/>
        <w:spacing w:before="67" w:line="252" w:lineRule="auto"/>
        <w:ind w:left="847" w:right="715" w:firstLine="0"/>
        <w:jc w:val="center"/>
      </w:pPr>
      <w:r>
        <w:t xml:space="preserve">Требования к организации и проведению школьного этапа </w:t>
      </w:r>
    </w:p>
    <w:p w:rsidR="00DF2056" w:rsidRDefault="001509EC">
      <w:pPr>
        <w:pStyle w:val="a3"/>
        <w:spacing w:before="67" w:line="252" w:lineRule="auto"/>
        <w:ind w:left="847" w:right="715" w:firstLine="0"/>
        <w:jc w:val="center"/>
      </w:pPr>
      <w:proofErr w:type="gramStart"/>
      <w:r>
        <w:t>всероссийской</w:t>
      </w:r>
      <w:proofErr w:type="gramEnd"/>
      <w:r>
        <w:t xml:space="preserve"> олимпиады школьников по предмету «Э</w:t>
      </w:r>
      <w:r>
        <w:t>кономика»</w:t>
      </w:r>
    </w:p>
    <w:p w:rsidR="00DF2056" w:rsidRDefault="001509EC">
      <w:pPr>
        <w:pStyle w:val="a3"/>
        <w:spacing w:before="25"/>
        <w:ind w:left="847" w:right="706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DF2056" w:rsidRDefault="00DF2056">
      <w:pPr>
        <w:pStyle w:val="a3"/>
        <w:spacing w:before="3"/>
        <w:ind w:left="0" w:firstLine="0"/>
        <w:rPr>
          <w:sz w:val="36"/>
        </w:rPr>
      </w:pPr>
    </w:p>
    <w:p w:rsidR="00DF2056" w:rsidRDefault="001509EC">
      <w:pPr>
        <w:pStyle w:val="a3"/>
        <w:spacing w:line="268" w:lineRule="auto"/>
        <w:ind w:left="382" w:right="13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DF2056" w:rsidRDefault="001509E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13"/>
        <w:ind w:left="137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DF2056" w:rsidRDefault="001509E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55" w:line="266" w:lineRule="auto"/>
        <w:ind w:right="374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DF2056" w:rsidRDefault="001509E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16"/>
        <w:ind w:left="137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DF2056" w:rsidRDefault="001509E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53"/>
        <w:ind w:left="1375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</w:t>
      </w:r>
      <w:r>
        <w:rPr>
          <w:sz w:val="28"/>
        </w:rPr>
        <w:t>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DF2056" w:rsidRDefault="001509E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53"/>
        <w:ind w:left="1375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DF2056" w:rsidRDefault="001509E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53"/>
        <w:ind w:left="137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7"/>
          <w:sz w:val="28"/>
        </w:rPr>
        <w:t xml:space="preserve"> </w:t>
      </w:r>
      <w:r>
        <w:rPr>
          <w:sz w:val="28"/>
        </w:rPr>
        <w:t>аудитории;</w:t>
      </w:r>
    </w:p>
    <w:p w:rsidR="00DF2056" w:rsidRDefault="00DF2056">
      <w:pPr>
        <w:pStyle w:val="a3"/>
        <w:spacing w:before="3"/>
        <w:ind w:left="0" w:firstLine="0"/>
        <w:rPr>
          <w:sz w:val="37"/>
        </w:rPr>
      </w:pPr>
    </w:p>
    <w:p w:rsidR="00DF2056" w:rsidRDefault="001509EC">
      <w:pPr>
        <w:pStyle w:val="a4"/>
        <w:numPr>
          <w:ilvl w:val="0"/>
          <w:numId w:val="1"/>
        </w:numPr>
        <w:tabs>
          <w:tab w:val="left" w:pos="1376"/>
        </w:tabs>
        <w:spacing w:line="266" w:lineRule="auto"/>
        <w:ind w:right="381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DF2056" w:rsidRDefault="001509EC">
      <w:pPr>
        <w:pStyle w:val="a4"/>
        <w:numPr>
          <w:ilvl w:val="0"/>
          <w:numId w:val="1"/>
        </w:numPr>
        <w:tabs>
          <w:tab w:val="left" w:pos="1376"/>
        </w:tabs>
        <w:spacing w:before="22" w:after="57"/>
        <w:ind w:left="137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1003"/>
        <w:gridCol w:w="953"/>
        <w:gridCol w:w="891"/>
        <w:gridCol w:w="991"/>
        <w:gridCol w:w="1121"/>
      </w:tblGrid>
      <w:tr w:rsidR="00DF2056">
        <w:trPr>
          <w:trHeight w:val="703"/>
        </w:trPr>
        <w:tc>
          <w:tcPr>
            <w:tcW w:w="5216" w:type="dxa"/>
          </w:tcPr>
          <w:p w:rsidR="00DF2056" w:rsidRDefault="001509EC">
            <w:pPr>
              <w:pStyle w:val="TableParagraph"/>
              <w:spacing w:before="3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</w:t>
            </w:r>
          </w:p>
          <w:p w:rsidR="00DF2056" w:rsidRDefault="001509EC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заданий</w:t>
            </w:r>
            <w:proofErr w:type="gramEnd"/>
          </w:p>
        </w:tc>
        <w:tc>
          <w:tcPr>
            <w:tcW w:w="4959" w:type="dxa"/>
            <w:gridSpan w:val="5"/>
          </w:tcPr>
          <w:p w:rsidR="00DF2056" w:rsidRDefault="001509E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F2056">
        <w:trPr>
          <w:trHeight w:val="702"/>
        </w:trPr>
        <w:tc>
          <w:tcPr>
            <w:tcW w:w="5216" w:type="dxa"/>
          </w:tcPr>
          <w:p w:rsidR="00DF2056" w:rsidRDefault="001509E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z w:val="28"/>
              </w:rPr>
              <w:t>ы заданий по классам / группам</w:t>
            </w:r>
          </w:p>
          <w:p w:rsidR="00DF2056" w:rsidRDefault="001509EC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003" w:type="dxa"/>
          </w:tcPr>
          <w:p w:rsidR="00DF2056" w:rsidRDefault="001509EC">
            <w:pPr>
              <w:pStyle w:val="TableParagraph"/>
              <w:ind w:left="345" w:right="23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953" w:type="dxa"/>
          </w:tcPr>
          <w:p w:rsidR="00DF2056" w:rsidRDefault="001509E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91" w:type="dxa"/>
          </w:tcPr>
          <w:p w:rsidR="00DF2056" w:rsidRDefault="001509EC">
            <w:pPr>
              <w:pStyle w:val="TableParagraph"/>
              <w:ind w:left="290" w:right="176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991" w:type="dxa"/>
          </w:tcPr>
          <w:p w:rsidR="00DF2056" w:rsidRDefault="001509E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21" w:type="dxa"/>
          </w:tcPr>
          <w:p w:rsidR="00DF2056" w:rsidRDefault="001509EC">
            <w:pPr>
              <w:pStyle w:val="TableParagraph"/>
              <w:ind w:left="452" w:right="33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F2056">
        <w:trPr>
          <w:trHeight w:val="513"/>
        </w:trPr>
        <w:tc>
          <w:tcPr>
            <w:tcW w:w="5216" w:type="dxa"/>
          </w:tcPr>
          <w:p w:rsidR="00DF2056" w:rsidRDefault="001509E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 тура</w:t>
            </w:r>
          </w:p>
        </w:tc>
        <w:tc>
          <w:tcPr>
            <w:tcW w:w="1003" w:type="dxa"/>
          </w:tcPr>
          <w:p w:rsidR="00DF2056" w:rsidRDefault="001509EC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3" w:type="dxa"/>
          </w:tcPr>
          <w:p w:rsidR="00DF2056" w:rsidRDefault="001509E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1" w:type="dxa"/>
          </w:tcPr>
          <w:p w:rsidR="00DF2056" w:rsidRDefault="001509E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1" w:type="dxa"/>
          </w:tcPr>
          <w:p w:rsidR="00DF2056" w:rsidRDefault="001509EC">
            <w:pPr>
              <w:pStyle w:val="TableParagraph"/>
              <w:ind w:right="36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21" w:type="dxa"/>
          </w:tcPr>
          <w:p w:rsidR="00DF2056" w:rsidRDefault="001509E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F2056">
        <w:trPr>
          <w:trHeight w:val="515"/>
        </w:trPr>
        <w:tc>
          <w:tcPr>
            <w:tcW w:w="5216" w:type="dxa"/>
          </w:tcPr>
          <w:p w:rsidR="00DF2056" w:rsidRDefault="001509E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 тура</w:t>
            </w:r>
          </w:p>
        </w:tc>
        <w:tc>
          <w:tcPr>
            <w:tcW w:w="1003" w:type="dxa"/>
          </w:tcPr>
          <w:p w:rsidR="00DF2056" w:rsidRDefault="001509E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53" w:type="dxa"/>
          </w:tcPr>
          <w:p w:rsidR="00DF2056" w:rsidRDefault="001509E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1" w:type="dxa"/>
          </w:tcPr>
          <w:p w:rsidR="00DF2056" w:rsidRDefault="001509E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</w:tcPr>
          <w:p w:rsidR="00DF2056" w:rsidRDefault="001509EC">
            <w:pPr>
              <w:pStyle w:val="TableParagraph"/>
              <w:ind w:right="386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1" w:type="dxa"/>
          </w:tcPr>
          <w:p w:rsidR="00DF2056" w:rsidRDefault="001509E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F2056">
        <w:trPr>
          <w:trHeight w:val="700"/>
        </w:trPr>
        <w:tc>
          <w:tcPr>
            <w:tcW w:w="5216" w:type="dxa"/>
          </w:tcPr>
          <w:p w:rsidR="00DF2056" w:rsidRDefault="001509E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DF2056" w:rsidRDefault="001509EC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4959" w:type="dxa"/>
            <w:gridSpan w:val="5"/>
          </w:tcPr>
          <w:p w:rsidR="00DF2056" w:rsidRDefault="001509EC">
            <w:pPr>
              <w:pStyle w:val="TableParagraph"/>
              <w:ind w:left="1480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DF2056">
        <w:trPr>
          <w:trHeight w:val="355"/>
        </w:trPr>
        <w:tc>
          <w:tcPr>
            <w:tcW w:w="5216" w:type="dxa"/>
          </w:tcPr>
          <w:p w:rsidR="00DF2056" w:rsidRDefault="001509EC">
            <w:pPr>
              <w:pStyle w:val="TableParagraph"/>
              <w:spacing w:before="3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959" w:type="dxa"/>
            <w:gridSpan w:val="5"/>
          </w:tcPr>
          <w:p w:rsidR="00DF2056" w:rsidRDefault="001509EC">
            <w:pPr>
              <w:pStyle w:val="TableParagraph"/>
              <w:spacing w:before="3"/>
              <w:ind w:left="1715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DF2056" w:rsidRDefault="001509EC">
      <w:pPr>
        <w:pStyle w:val="a4"/>
        <w:numPr>
          <w:ilvl w:val="0"/>
          <w:numId w:val="1"/>
        </w:numPr>
        <w:tabs>
          <w:tab w:val="left" w:pos="1515"/>
        </w:tabs>
        <w:spacing w:after="20" w:line="268" w:lineRule="auto"/>
        <w:ind w:right="37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DF2056">
        <w:trPr>
          <w:trHeight w:val="1048"/>
        </w:trPr>
        <w:tc>
          <w:tcPr>
            <w:tcW w:w="1529" w:type="dxa"/>
          </w:tcPr>
          <w:p w:rsidR="00DF2056" w:rsidRDefault="001509EC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DF2056" w:rsidRDefault="001509EC">
            <w:pPr>
              <w:pStyle w:val="TableParagraph"/>
              <w:spacing w:before="0" w:line="320" w:lineRule="exact"/>
              <w:ind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DF2056" w:rsidRDefault="001509EC">
            <w:pPr>
              <w:pStyle w:val="TableParagraph"/>
              <w:spacing w:line="259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DF2056" w:rsidRDefault="001509EC">
            <w:pPr>
              <w:pStyle w:val="TableParagraph"/>
              <w:spacing w:before="0" w:line="320" w:lineRule="exact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DF2056" w:rsidRDefault="001509EC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DF2056" w:rsidRDefault="001509EC">
            <w:pPr>
              <w:pStyle w:val="TableParagraph"/>
              <w:ind w:left="58" w:firstLine="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DF2056" w:rsidRDefault="001509EC">
            <w:pPr>
              <w:pStyle w:val="TableParagraph"/>
              <w:spacing w:before="8" w:line="340" w:lineRule="atLeast"/>
              <w:ind w:left="817" w:right="28" w:hanging="75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  <w:tc>
          <w:tcPr>
            <w:tcW w:w="2670" w:type="dxa"/>
          </w:tcPr>
          <w:p w:rsidR="00DF2056" w:rsidRDefault="001509EC">
            <w:pPr>
              <w:pStyle w:val="TableParagraph"/>
              <w:ind w:left="159" w:hanging="44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DF2056" w:rsidRDefault="001509EC">
            <w:pPr>
              <w:pStyle w:val="TableParagraph"/>
              <w:spacing w:before="8" w:line="340" w:lineRule="atLeast"/>
              <w:ind w:left="864" w:right="142" w:hanging="70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</w:tr>
      <w:tr w:rsidR="00DF2056">
        <w:trPr>
          <w:trHeight w:val="354"/>
        </w:trPr>
        <w:tc>
          <w:tcPr>
            <w:tcW w:w="1529" w:type="dxa"/>
          </w:tcPr>
          <w:p w:rsidR="00DF2056" w:rsidRDefault="001509EC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DF2056" w:rsidRDefault="001509EC">
            <w:pPr>
              <w:pStyle w:val="TableParagraph"/>
              <w:spacing w:line="259" w:lineRule="auto"/>
              <w:ind w:left="330" w:right="329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DF2056" w:rsidRDefault="001509EC">
            <w:pPr>
              <w:pStyle w:val="TableParagraph"/>
              <w:ind w:left="1113" w:right="111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F2056">
        <w:trPr>
          <w:trHeight w:val="383"/>
        </w:trPr>
        <w:tc>
          <w:tcPr>
            <w:tcW w:w="1529" w:type="dxa"/>
          </w:tcPr>
          <w:p w:rsidR="00DF2056" w:rsidRDefault="001509EC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DF2056" w:rsidRDefault="00DF205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DF2056" w:rsidRDefault="001509EC">
            <w:pPr>
              <w:pStyle w:val="TableParagraph"/>
              <w:ind w:left="1113" w:right="111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F2056">
        <w:trPr>
          <w:trHeight w:val="381"/>
        </w:trPr>
        <w:tc>
          <w:tcPr>
            <w:tcW w:w="1529" w:type="dxa"/>
          </w:tcPr>
          <w:p w:rsidR="00DF2056" w:rsidRDefault="001509EC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DF2056" w:rsidRDefault="00DF205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DF2056" w:rsidRDefault="001509EC">
            <w:pPr>
              <w:pStyle w:val="TableParagraph"/>
              <w:ind w:left="1113" w:right="111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F2056">
        <w:trPr>
          <w:trHeight w:val="383"/>
        </w:trPr>
        <w:tc>
          <w:tcPr>
            <w:tcW w:w="1529" w:type="dxa"/>
          </w:tcPr>
          <w:p w:rsidR="00DF2056" w:rsidRDefault="001509EC">
            <w:pPr>
              <w:pStyle w:val="TableParagraph"/>
              <w:ind w:left="313" w:right="3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DF2056" w:rsidRDefault="00DF205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DF2056" w:rsidRDefault="001509EC">
            <w:pPr>
              <w:pStyle w:val="TableParagraph"/>
              <w:ind w:left="1113" w:right="111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F2056">
        <w:trPr>
          <w:trHeight w:val="381"/>
        </w:trPr>
        <w:tc>
          <w:tcPr>
            <w:tcW w:w="1529" w:type="dxa"/>
          </w:tcPr>
          <w:p w:rsidR="00DF2056" w:rsidRDefault="001509EC">
            <w:pPr>
              <w:pStyle w:val="TableParagraph"/>
              <w:ind w:left="313" w:right="31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DF2056" w:rsidRDefault="00DF205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DF2056" w:rsidRDefault="001509EC">
            <w:pPr>
              <w:pStyle w:val="TableParagraph"/>
              <w:ind w:left="1113" w:right="111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DF2056" w:rsidRDefault="001509E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DF2056" w:rsidRDefault="001509EC">
      <w:pPr>
        <w:pStyle w:val="a4"/>
        <w:numPr>
          <w:ilvl w:val="0"/>
          <w:numId w:val="1"/>
        </w:numPr>
        <w:tabs>
          <w:tab w:val="left" w:pos="1515"/>
        </w:tabs>
        <w:spacing w:line="268" w:lineRule="auto"/>
        <w:ind w:right="376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p w:rsidR="00DF2056" w:rsidRDefault="00DF2056">
      <w:pPr>
        <w:spacing w:line="268" w:lineRule="auto"/>
        <w:jc w:val="both"/>
        <w:rPr>
          <w:sz w:val="28"/>
        </w:rPr>
        <w:sectPr w:rsidR="00DF2056">
          <w:type w:val="continuous"/>
          <w:pgSz w:w="11910" w:h="16840"/>
          <w:pgMar w:top="1040" w:right="18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DF2056">
        <w:trPr>
          <w:trHeight w:val="354"/>
        </w:trPr>
        <w:tc>
          <w:tcPr>
            <w:tcW w:w="3003" w:type="dxa"/>
            <w:vMerge w:val="restart"/>
          </w:tcPr>
          <w:p w:rsidR="00DF2056" w:rsidRDefault="001509EC">
            <w:pPr>
              <w:pStyle w:val="TableParagraph"/>
              <w:spacing w:before="4" w:line="256" w:lineRule="auto"/>
              <w:ind w:left="818" w:right="484" w:hanging="31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Классы / группы параллелей</w:t>
            </w:r>
          </w:p>
        </w:tc>
        <w:tc>
          <w:tcPr>
            <w:tcW w:w="6869" w:type="dxa"/>
            <w:gridSpan w:val="2"/>
          </w:tcPr>
          <w:p w:rsidR="00DF2056" w:rsidRDefault="001509EC">
            <w:pPr>
              <w:pStyle w:val="TableParagraph"/>
              <w:spacing w:before="0" w:line="316" w:lineRule="exact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DF2056">
        <w:trPr>
          <w:trHeight w:val="355"/>
        </w:trPr>
        <w:tc>
          <w:tcPr>
            <w:tcW w:w="3003" w:type="dxa"/>
            <w:vMerge/>
            <w:tcBorders>
              <w:top w:val="nil"/>
            </w:tcBorders>
          </w:tcPr>
          <w:p w:rsidR="00DF2056" w:rsidRDefault="00DF2056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DF2056" w:rsidRDefault="001509EC">
            <w:pPr>
              <w:pStyle w:val="TableParagraph"/>
              <w:spacing w:before="0" w:line="317" w:lineRule="exact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DF2056" w:rsidRDefault="001509EC">
            <w:pPr>
              <w:pStyle w:val="TableParagraph"/>
              <w:spacing w:before="0" w:line="317" w:lineRule="exact"/>
              <w:ind w:left="651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DF2056">
        <w:trPr>
          <w:trHeight w:val="637"/>
        </w:trPr>
        <w:tc>
          <w:tcPr>
            <w:tcW w:w="3003" w:type="dxa"/>
          </w:tcPr>
          <w:p w:rsidR="00DF2056" w:rsidRDefault="001509EC">
            <w:pPr>
              <w:pStyle w:val="TableParagraph"/>
              <w:spacing w:before="0" w:line="274" w:lineRule="exact"/>
              <w:ind w:left="1316" w:right="1316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4" w:type="dxa"/>
          </w:tcPr>
          <w:p w:rsidR="00DF2056" w:rsidRDefault="001509EC">
            <w:pPr>
              <w:pStyle w:val="TableParagraph"/>
              <w:tabs>
                <w:tab w:val="left" w:pos="1450"/>
              </w:tabs>
              <w:spacing w:before="0" w:line="266" w:lineRule="auto"/>
              <w:ind w:left="186" w:right="104" w:firstLine="38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</w:t>
            </w:r>
          </w:p>
        </w:tc>
        <w:tc>
          <w:tcPr>
            <w:tcW w:w="3525" w:type="dxa"/>
          </w:tcPr>
          <w:p w:rsidR="00DF2056" w:rsidRDefault="001509EC">
            <w:pPr>
              <w:pStyle w:val="TableParagraph"/>
              <w:spacing w:before="0" w:line="274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F2056">
        <w:trPr>
          <w:trHeight w:val="558"/>
        </w:trPr>
        <w:tc>
          <w:tcPr>
            <w:tcW w:w="3003" w:type="dxa"/>
          </w:tcPr>
          <w:p w:rsidR="00DF2056" w:rsidRDefault="001509EC">
            <w:pPr>
              <w:pStyle w:val="TableParagraph"/>
              <w:spacing w:before="0"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4" w:type="dxa"/>
          </w:tcPr>
          <w:p w:rsidR="00DF2056" w:rsidRDefault="001509EC">
            <w:pPr>
              <w:pStyle w:val="TableParagraph"/>
              <w:spacing w:before="0" w:line="272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Пишущие принадлежности,</w:t>
            </w:r>
          </w:p>
          <w:p w:rsidR="00DF2056" w:rsidRDefault="001509EC">
            <w:pPr>
              <w:pStyle w:val="TableParagraph"/>
              <w:spacing w:before="0" w:line="267" w:lineRule="exact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простой</w:t>
            </w:r>
            <w:proofErr w:type="gramEnd"/>
            <w:r>
              <w:rPr>
                <w:sz w:val="24"/>
              </w:rPr>
              <w:t xml:space="preserve"> калькулятор</w:t>
            </w:r>
          </w:p>
        </w:tc>
        <w:tc>
          <w:tcPr>
            <w:tcW w:w="3525" w:type="dxa"/>
          </w:tcPr>
          <w:p w:rsidR="00DF2056" w:rsidRDefault="001509EC">
            <w:pPr>
              <w:pStyle w:val="TableParagraph"/>
              <w:spacing w:before="0" w:line="274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F2056">
        <w:trPr>
          <w:trHeight w:val="640"/>
        </w:trPr>
        <w:tc>
          <w:tcPr>
            <w:tcW w:w="3003" w:type="dxa"/>
          </w:tcPr>
          <w:p w:rsidR="00DF2056" w:rsidRDefault="001509EC">
            <w:pPr>
              <w:pStyle w:val="TableParagraph"/>
              <w:spacing w:before="0" w:line="274" w:lineRule="exact"/>
              <w:ind w:left="1316" w:right="1316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344" w:type="dxa"/>
          </w:tcPr>
          <w:p w:rsidR="00DF2056" w:rsidRDefault="001509EC">
            <w:pPr>
              <w:pStyle w:val="TableParagraph"/>
              <w:tabs>
                <w:tab w:val="left" w:pos="1450"/>
              </w:tabs>
              <w:spacing w:before="0" w:line="268" w:lineRule="auto"/>
              <w:ind w:left="186" w:right="104" w:firstLine="38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</w:t>
            </w:r>
          </w:p>
        </w:tc>
        <w:tc>
          <w:tcPr>
            <w:tcW w:w="3525" w:type="dxa"/>
          </w:tcPr>
          <w:p w:rsidR="00DF2056" w:rsidRDefault="001509EC">
            <w:pPr>
              <w:pStyle w:val="TableParagraph"/>
              <w:spacing w:before="0" w:line="274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F2056">
        <w:trPr>
          <w:trHeight w:val="638"/>
        </w:trPr>
        <w:tc>
          <w:tcPr>
            <w:tcW w:w="3003" w:type="dxa"/>
          </w:tcPr>
          <w:p w:rsidR="00DF2056" w:rsidRDefault="001509EC">
            <w:pPr>
              <w:pStyle w:val="TableParagraph"/>
              <w:spacing w:before="0" w:line="274" w:lineRule="exact"/>
              <w:ind w:left="1316" w:right="13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4" w:type="dxa"/>
          </w:tcPr>
          <w:p w:rsidR="00DF2056" w:rsidRDefault="001509EC">
            <w:pPr>
              <w:pStyle w:val="TableParagraph"/>
              <w:tabs>
                <w:tab w:val="left" w:pos="1451"/>
              </w:tabs>
              <w:spacing w:before="0" w:line="266" w:lineRule="auto"/>
              <w:ind w:left="186" w:right="103" w:firstLine="38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</w:t>
            </w:r>
          </w:p>
        </w:tc>
        <w:tc>
          <w:tcPr>
            <w:tcW w:w="3525" w:type="dxa"/>
          </w:tcPr>
          <w:p w:rsidR="00DF2056" w:rsidRDefault="001509EC">
            <w:pPr>
              <w:pStyle w:val="TableParagraph"/>
              <w:spacing w:before="0" w:line="274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F2056">
        <w:trPr>
          <w:trHeight w:val="640"/>
        </w:trPr>
        <w:tc>
          <w:tcPr>
            <w:tcW w:w="3003" w:type="dxa"/>
          </w:tcPr>
          <w:p w:rsidR="00DF2056" w:rsidRDefault="001509EC">
            <w:pPr>
              <w:pStyle w:val="TableParagraph"/>
              <w:spacing w:before="0" w:line="274" w:lineRule="exact"/>
              <w:ind w:left="1316" w:right="13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44" w:type="dxa"/>
          </w:tcPr>
          <w:p w:rsidR="00DF2056" w:rsidRDefault="001509EC">
            <w:pPr>
              <w:pStyle w:val="TableParagraph"/>
              <w:tabs>
                <w:tab w:val="left" w:pos="1450"/>
              </w:tabs>
              <w:spacing w:before="0" w:line="268" w:lineRule="auto"/>
              <w:ind w:left="186" w:right="104" w:firstLine="38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</w:t>
            </w:r>
          </w:p>
        </w:tc>
        <w:tc>
          <w:tcPr>
            <w:tcW w:w="3525" w:type="dxa"/>
          </w:tcPr>
          <w:p w:rsidR="00DF2056" w:rsidRDefault="001509EC">
            <w:pPr>
              <w:pStyle w:val="TableParagraph"/>
              <w:spacing w:before="0" w:line="274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F2056" w:rsidRDefault="001509EC">
      <w:pPr>
        <w:pStyle w:val="a4"/>
        <w:numPr>
          <w:ilvl w:val="0"/>
          <w:numId w:val="1"/>
        </w:numPr>
        <w:tabs>
          <w:tab w:val="left" w:pos="1090"/>
        </w:tabs>
        <w:spacing w:after="4" w:line="268" w:lineRule="auto"/>
        <w:ind w:left="240" w:right="37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DF2056">
        <w:trPr>
          <w:trHeight w:val="702"/>
        </w:trPr>
        <w:tc>
          <w:tcPr>
            <w:tcW w:w="2943" w:type="dxa"/>
          </w:tcPr>
          <w:p w:rsidR="00DF2056" w:rsidRDefault="001509EC">
            <w:pPr>
              <w:pStyle w:val="TableParagraph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DF2056" w:rsidRDefault="001509EC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DF2056" w:rsidRDefault="001509EC">
            <w:pPr>
              <w:pStyle w:val="TableParagraph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DF2056" w:rsidRDefault="001509EC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DF2056">
        <w:trPr>
          <w:trHeight w:val="304"/>
        </w:trPr>
        <w:tc>
          <w:tcPr>
            <w:tcW w:w="2943" w:type="dxa"/>
          </w:tcPr>
          <w:p w:rsidR="00DF2056" w:rsidRDefault="001509EC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DF2056" w:rsidRDefault="001509EC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F2056">
        <w:trPr>
          <w:trHeight w:val="304"/>
        </w:trPr>
        <w:tc>
          <w:tcPr>
            <w:tcW w:w="2943" w:type="dxa"/>
          </w:tcPr>
          <w:p w:rsidR="00DF2056" w:rsidRDefault="001509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</w:tcPr>
          <w:p w:rsidR="00DF2056" w:rsidRDefault="001509EC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F2056">
        <w:trPr>
          <w:trHeight w:val="304"/>
        </w:trPr>
        <w:tc>
          <w:tcPr>
            <w:tcW w:w="2943" w:type="dxa"/>
          </w:tcPr>
          <w:p w:rsidR="00DF2056" w:rsidRDefault="001509EC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6947" w:type="dxa"/>
          </w:tcPr>
          <w:p w:rsidR="00DF2056" w:rsidRDefault="001509EC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F2056">
        <w:trPr>
          <w:trHeight w:val="307"/>
        </w:trPr>
        <w:tc>
          <w:tcPr>
            <w:tcW w:w="2943" w:type="dxa"/>
          </w:tcPr>
          <w:p w:rsidR="00DF2056" w:rsidRDefault="001509EC">
            <w:pPr>
              <w:pStyle w:val="TableParagraph"/>
              <w:spacing w:before="6"/>
              <w:ind w:left="452" w:right="4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:rsidR="00DF2056" w:rsidRDefault="001509EC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F2056">
        <w:trPr>
          <w:trHeight w:val="304"/>
        </w:trPr>
        <w:tc>
          <w:tcPr>
            <w:tcW w:w="2943" w:type="dxa"/>
          </w:tcPr>
          <w:p w:rsidR="00DF2056" w:rsidRDefault="001509EC">
            <w:pPr>
              <w:pStyle w:val="TableParagraph"/>
              <w:spacing w:before="6"/>
              <w:ind w:left="452" w:right="4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</w:tcPr>
          <w:p w:rsidR="00DF2056" w:rsidRDefault="001509EC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DF2056" w:rsidRDefault="001509EC">
      <w:pPr>
        <w:pStyle w:val="a4"/>
        <w:numPr>
          <w:ilvl w:val="0"/>
          <w:numId w:val="1"/>
        </w:numPr>
        <w:tabs>
          <w:tab w:val="left" w:pos="1376"/>
        </w:tabs>
        <w:spacing w:line="268" w:lineRule="auto"/>
        <w:ind w:left="240" w:right="37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DF2056" w:rsidRDefault="001509EC">
      <w:pPr>
        <w:pStyle w:val="a4"/>
        <w:numPr>
          <w:ilvl w:val="0"/>
          <w:numId w:val="1"/>
        </w:numPr>
        <w:tabs>
          <w:tab w:val="left" w:pos="1376"/>
        </w:tabs>
        <w:spacing w:before="13" w:line="268" w:lineRule="auto"/>
        <w:ind w:left="240" w:right="37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DF2056" w:rsidRDefault="001509EC">
      <w:pPr>
        <w:pStyle w:val="a4"/>
        <w:numPr>
          <w:ilvl w:val="0"/>
          <w:numId w:val="1"/>
        </w:numPr>
        <w:tabs>
          <w:tab w:val="left" w:pos="1376"/>
          <w:tab w:val="left" w:pos="2725"/>
          <w:tab w:val="left" w:pos="4427"/>
          <w:tab w:val="left" w:pos="5547"/>
          <w:tab w:val="left" w:pos="7170"/>
          <w:tab w:val="left" w:pos="8129"/>
          <w:tab w:val="left" w:pos="9897"/>
        </w:tabs>
        <w:spacing w:before="13" w:line="268" w:lineRule="auto"/>
        <w:ind w:left="240" w:right="37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DF2056" w:rsidRDefault="001509EC">
      <w:pPr>
        <w:pStyle w:val="a4"/>
        <w:numPr>
          <w:ilvl w:val="0"/>
          <w:numId w:val="1"/>
        </w:numPr>
        <w:tabs>
          <w:tab w:val="left" w:pos="1376"/>
        </w:tabs>
        <w:spacing w:before="16" w:line="268" w:lineRule="auto"/>
        <w:ind w:left="240" w:right="375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DF2056" w:rsidRDefault="001509EC">
      <w:pPr>
        <w:pStyle w:val="a4"/>
        <w:numPr>
          <w:ilvl w:val="0"/>
          <w:numId w:val="1"/>
        </w:numPr>
        <w:tabs>
          <w:tab w:val="left" w:pos="1515"/>
        </w:tabs>
        <w:spacing w:before="13" w:line="268" w:lineRule="auto"/>
        <w:ind w:left="240" w:right="384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DF2056">
      <w:pgSz w:w="11910" w:h="16840"/>
      <w:pgMar w:top="112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344BA"/>
    <w:multiLevelType w:val="hybridMultilevel"/>
    <w:tmpl w:val="B274B51E"/>
    <w:lvl w:ilvl="0" w:tplc="C09E0ED6">
      <w:numFmt w:val="bullet"/>
      <w:lvlText w:val=""/>
      <w:lvlJc w:val="left"/>
      <w:pPr>
        <w:ind w:left="38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8140C82">
      <w:numFmt w:val="bullet"/>
      <w:lvlText w:val="•"/>
      <w:lvlJc w:val="left"/>
      <w:pPr>
        <w:ind w:left="1382" w:hanging="428"/>
      </w:pPr>
      <w:rPr>
        <w:rFonts w:hint="default"/>
        <w:lang w:val="ru-RU" w:eastAsia="en-US" w:bidi="ar-SA"/>
      </w:rPr>
    </w:lvl>
    <w:lvl w:ilvl="2" w:tplc="1AC445EE">
      <w:numFmt w:val="bullet"/>
      <w:lvlText w:val="•"/>
      <w:lvlJc w:val="left"/>
      <w:pPr>
        <w:ind w:left="2385" w:hanging="428"/>
      </w:pPr>
      <w:rPr>
        <w:rFonts w:hint="default"/>
        <w:lang w:val="ru-RU" w:eastAsia="en-US" w:bidi="ar-SA"/>
      </w:rPr>
    </w:lvl>
    <w:lvl w:ilvl="3" w:tplc="474226CA">
      <w:numFmt w:val="bullet"/>
      <w:lvlText w:val="•"/>
      <w:lvlJc w:val="left"/>
      <w:pPr>
        <w:ind w:left="3387" w:hanging="428"/>
      </w:pPr>
      <w:rPr>
        <w:rFonts w:hint="default"/>
        <w:lang w:val="ru-RU" w:eastAsia="en-US" w:bidi="ar-SA"/>
      </w:rPr>
    </w:lvl>
    <w:lvl w:ilvl="4" w:tplc="9B56AF4C">
      <w:numFmt w:val="bullet"/>
      <w:lvlText w:val="•"/>
      <w:lvlJc w:val="left"/>
      <w:pPr>
        <w:ind w:left="4390" w:hanging="428"/>
      </w:pPr>
      <w:rPr>
        <w:rFonts w:hint="default"/>
        <w:lang w:val="ru-RU" w:eastAsia="en-US" w:bidi="ar-SA"/>
      </w:rPr>
    </w:lvl>
    <w:lvl w:ilvl="5" w:tplc="70E45156">
      <w:numFmt w:val="bullet"/>
      <w:lvlText w:val="•"/>
      <w:lvlJc w:val="left"/>
      <w:pPr>
        <w:ind w:left="5393" w:hanging="428"/>
      </w:pPr>
      <w:rPr>
        <w:rFonts w:hint="default"/>
        <w:lang w:val="ru-RU" w:eastAsia="en-US" w:bidi="ar-SA"/>
      </w:rPr>
    </w:lvl>
    <w:lvl w:ilvl="6" w:tplc="E85EF826">
      <w:numFmt w:val="bullet"/>
      <w:lvlText w:val="•"/>
      <w:lvlJc w:val="left"/>
      <w:pPr>
        <w:ind w:left="6395" w:hanging="428"/>
      </w:pPr>
      <w:rPr>
        <w:rFonts w:hint="default"/>
        <w:lang w:val="ru-RU" w:eastAsia="en-US" w:bidi="ar-SA"/>
      </w:rPr>
    </w:lvl>
    <w:lvl w:ilvl="7" w:tplc="93C2E7F6">
      <w:numFmt w:val="bullet"/>
      <w:lvlText w:val="•"/>
      <w:lvlJc w:val="left"/>
      <w:pPr>
        <w:ind w:left="7398" w:hanging="428"/>
      </w:pPr>
      <w:rPr>
        <w:rFonts w:hint="default"/>
        <w:lang w:val="ru-RU" w:eastAsia="en-US" w:bidi="ar-SA"/>
      </w:rPr>
    </w:lvl>
    <w:lvl w:ilvl="8" w:tplc="556A3E8E">
      <w:numFmt w:val="bullet"/>
      <w:lvlText w:val="•"/>
      <w:lvlJc w:val="left"/>
      <w:pPr>
        <w:ind w:left="8401" w:hanging="428"/>
      </w:pPr>
      <w:rPr>
        <w:rFonts w:hint="default"/>
        <w:lang w:val="ru-RU" w:eastAsia="en-US" w:bidi="ar-SA"/>
      </w:rPr>
    </w:lvl>
  </w:abstractNum>
  <w:abstractNum w:abstractNumId="1">
    <w:nsid w:val="77112AAE"/>
    <w:multiLevelType w:val="hybridMultilevel"/>
    <w:tmpl w:val="300CB0D4"/>
    <w:lvl w:ilvl="0" w:tplc="624A41FE">
      <w:start w:val="1"/>
      <w:numFmt w:val="decimal"/>
      <w:lvlText w:val="%1."/>
      <w:lvlJc w:val="left"/>
      <w:pPr>
        <w:ind w:left="38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F6FC76">
      <w:numFmt w:val="bullet"/>
      <w:lvlText w:val="•"/>
      <w:lvlJc w:val="left"/>
      <w:pPr>
        <w:ind w:left="1382" w:hanging="428"/>
      </w:pPr>
      <w:rPr>
        <w:rFonts w:hint="default"/>
        <w:lang w:val="ru-RU" w:eastAsia="en-US" w:bidi="ar-SA"/>
      </w:rPr>
    </w:lvl>
    <w:lvl w:ilvl="2" w:tplc="BFD4CDEA">
      <w:numFmt w:val="bullet"/>
      <w:lvlText w:val="•"/>
      <w:lvlJc w:val="left"/>
      <w:pPr>
        <w:ind w:left="2385" w:hanging="428"/>
      </w:pPr>
      <w:rPr>
        <w:rFonts w:hint="default"/>
        <w:lang w:val="ru-RU" w:eastAsia="en-US" w:bidi="ar-SA"/>
      </w:rPr>
    </w:lvl>
    <w:lvl w:ilvl="3" w:tplc="2BA0DEA8">
      <w:numFmt w:val="bullet"/>
      <w:lvlText w:val="•"/>
      <w:lvlJc w:val="left"/>
      <w:pPr>
        <w:ind w:left="3387" w:hanging="428"/>
      </w:pPr>
      <w:rPr>
        <w:rFonts w:hint="default"/>
        <w:lang w:val="ru-RU" w:eastAsia="en-US" w:bidi="ar-SA"/>
      </w:rPr>
    </w:lvl>
    <w:lvl w:ilvl="4" w:tplc="8EDAEB70">
      <w:numFmt w:val="bullet"/>
      <w:lvlText w:val="•"/>
      <w:lvlJc w:val="left"/>
      <w:pPr>
        <w:ind w:left="4390" w:hanging="428"/>
      </w:pPr>
      <w:rPr>
        <w:rFonts w:hint="default"/>
        <w:lang w:val="ru-RU" w:eastAsia="en-US" w:bidi="ar-SA"/>
      </w:rPr>
    </w:lvl>
    <w:lvl w:ilvl="5" w:tplc="BCDCDFE0">
      <w:numFmt w:val="bullet"/>
      <w:lvlText w:val="•"/>
      <w:lvlJc w:val="left"/>
      <w:pPr>
        <w:ind w:left="5393" w:hanging="428"/>
      </w:pPr>
      <w:rPr>
        <w:rFonts w:hint="default"/>
        <w:lang w:val="ru-RU" w:eastAsia="en-US" w:bidi="ar-SA"/>
      </w:rPr>
    </w:lvl>
    <w:lvl w:ilvl="6" w:tplc="55587BDA">
      <w:numFmt w:val="bullet"/>
      <w:lvlText w:val="•"/>
      <w:lvlJc w:val="left"/>
      <w:pPr>
        <w:ind w:left="6395" w:hanging="428"/>
      </w:pPr>
      <w:rPr>
        <w:rFonts w:hint="default"/>
        <w:lang w:val="ru-RU" w:eastAsia="en-US" w:bidi="ar-SA"/>
      </w:rPr>
    </w:lvl>
    <w:lvl w:ilvl="7" w:tplc="B5727BF6">
      <w:numFmt w:val="bullet"/>
      <w:lvlText w:val="•"/>
      <w:lvlJc w:val="left"/>
      <w:pPr>
        <w:ind w:left="7398" w:hanging="428"/>
      </w:pPr>
      <w:rPr>
        <w:rFonts w:hint="default"/>
        <w:lang w:val="ru-RU" w:eastAsia="en-US" w:bidi="ar-SA"/>
      </w:rPr>
    </w:lvl>
    <w:lvl w:ilvl="8" w:tplc="18A01660">
      <w:numFmt w:val="bullet"/>
      <w:lvlText w:val="•"/>
      <w:lvlJc w:val="left"/>
      <w:pPr>
        <w:ind w:left="8401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F2056"/>
    <w:rsid w:val="001509EC"/>
    <w:rsid w:val="00D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5A3F8-0BEE-4066-B92B-A27722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hanging="428"/>
    </w:pPr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2020-10-05T07:20:00Z</dcterms:created>
  <dcterms:modified xsi:type="dcterms:W3CDTF">2020-10-13T09:31:00Z</dcterms:modified>
</cp:coreProperties>
</file>