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ED" w:rsidRDefault="00F657ED">
      <w:pPr>
        <w:pStyle w:val="a3"/>
        <w:spacing w:before="67" w:line="252" w:lineRule="auto"/>
        <w:ind w:left="707" w:right="595" w:firstLine="0"/>
        <w:jc w:val="center"/>
      </w:pPr>
      <w:r>
        <w:t xml:space="preserve">Требования к организации и проведению школьного этапа </w:t>
      </w:r>
    </w:p>
    <w:p w:rsidR="00960239" w:rsidRDefault="00F657ED">
      <w:pPr>
        <w:pStyle w:val="a3"/>
        <w:spacing w:before="67" w:line="252" w:lineRule="auto"/>
        <w:ind w:left="707" w:right="595" w:firstLine="0"/>
        <w:jc w:val="center"/>
      </w:pPr>
      <w:bookmarkStart w:id="0" w:name="_GoBack"/>
      <w:bookmarkEnd w:id="0"/>
      <w:r>
        <w:t>всероссийской олимпиады школьников по предмету «Химия»</w:t>
      </w:r>
    </w:p>
    <w:p w:rsidR="00960239" w:rsidRDefault="00F657ED">
      <w:pPr>
        <w:pStyle w:val="a3"/>
        <w:spacing w:before="25"/>
        <w:ind w:left="707" w:right="585" w:firstLine="0"/>
        <w:jc w:val="center"/>
      </w:pP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3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960239" w:rsidRDefault="00960239">
      <w:pPr>
        <w:pStyle w:val="a3"/>
        <w:spacing w:before="3"/>
        <w:ind w:left="0" w:firstLine="0"/>
        <w:rPr>
          <w:sz w:val="36"/>
        </w:rPr>
      </w:pPr>
    </w:p>
    <w:p w:rsidR="00960239" w:rsidRDefault="00F657ED">
      <w:pPr>
        <w:pStyle w:val="a3"/>
        <w:spacing w:line="268" w:lineRule="auto"/>
        <w:ind w:left="242" w:right="14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960239" w:rsidRDefault="00F657ED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3"/>
        <w:rPr>
          <w:sz w:val="28"/>
        </w:rPr>
      </w:pPr>
      <w:r>
        <w:rPr>
          <w:sz w:val="28"/>
        </w:rPr>
        <w:t>титульный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960239" w:rsidRDefault="00F657ED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r>
        <w:rPr>
          <w:sz w:val="28"/>
        </w:rPr>
        <w:t>пояснительная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записка;</w:t>
      </w:r>
    </w:p>
    <w:p w:rsidR="00960239" w:rsidRDefault="00F657ED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r>
        <w:rPr>
          <w:sz w:val="28"/>
        </w:rPr>
        <w:t>тексты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960239" w:rsidRDefault="00F657ED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r>
        <w:rPr>
          <w:sz w:val="28"/>
        </w:rPr>
        <w:t>ответы на задания теоретического тура</w:t>
      </w:r>
      <w:r>
        <w:rPr>
          <w:spacing w:val="-3"/>
          <w:sz w:val="28"/>
        </w:rPr>
        <w:t xml:space="preserve"> </w:t>
      </w:r>
      <w:r>
        <w:rPr>
          <w:sz w:val="28"/>
        </w:rPr>
        <w:t>(ключи);</w:t>
      </w:r>
    </w:p>
    <w:p w:rsidR="00960239" w:rsidRDefault="00F657ED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r>
        <w:rPr>
          <w:sz w:val="28"/>
        </w:rPr>
        <w:t>описание системы оценивания 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960239" w:rsidRDefault="00F657ED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rPr>
          <w:sz w:val="28"/>
        </w:rPr>
      </w:pPr>
      <w:r>
        <w:rPr>
          <w:sz w:val="28"/>
        </w:rPr>
        <w:t>инструкция по процедуре проведения для организатора в</w:t>
      </w:r>
      <w:r>
        <w:rPr>
          <w:spacing w:val="-18"/>
          <w:sz w:val="28"/>
        </w:rPr>
        <w:t xml:space="preserve"> </w:t>
      </w:r>
      <w:r>
        <w:rPr>
          <w:sz w:val="28"/>
        </w:rPr>
        <w:t>аудитории.</w:t>
      </w:r>
    </w:p>
    <w:p w:rsidR="00960239" w:rsidRDefault="00F657ED">
      <w:pPr>
        <w:pStyle w:val="a4"/>
        <w:numPr>
          <w:ilvl w:val="0"/>
          <w:numId w:val="1"/>
        </w:numPr>
        <w:tabs>
          <w:tab w:val="left" w:pos="1236"/>
        </w:tabs>
        <w:spacing w:before="54" w:line="266" w:lineRule="auto"/>
        <w:ind w:right="257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960239" w:rsidRDefault="00F657ED">
      <w:pPr>
        <w:pStyle w:val="a4"/>
        <w:numPr>
          <w:ilvl w:val="0"/>
          <w:numId w:val="1"/>
        </w:numPr>
        <w:tabs>
          <w:tab w:val="left" w:pos="1236"/>
        </w:tabs>
        <w:spacing w:before="22" w:after="57"/>
        <w:ind w:left="1235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852"/>
        <w:gridCol w:w="992"/>
        <w:gridCol w:w="991"/>
        <w:gridCol w:w="994"/>
        <w:gridCol w:w="1111"/>
      </w:tblGrid>
      <w:tr w:rsidR="00960239">
        <w:trPr>
          <w:trHeight w:val="702"/>
        </w:trPr>
        <w:tc>
          <w:tcPr>
            <w:tcW w:w="4650" w:type="dxa"/>
          </w:tcPr>
          <w:p w:rsidR="00960239" w:rsidRDefault="00F657ED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960239" w:rsidRDefault="00F657ED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олимпиадных заданий</w:t>
            </w:r>
          </w:p>
        </w:tc>
        <w:tc>
          <w:tcPr>
            <w:tcW w:w="4940" w:type="dxa"/>
            <w:gridSpan w:val="5"/>
          </w:tcPr>
          <w:p w:rsidR="00960239" w:rsidRDefault="00F657ED">
            <w:pPr>
              <w:pStyle w:val="TableParagraph"/>
              <w:ind w:left="12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60239">
        <w:trPr>
          <w:trHeight w:val="700"/>
        </w:trPr>
        <w:tc>
          <w:tcPr>
            <w:tcW w:w="4650" w:type="dxa"/>
          </w:tcPr>
          <w:p w:rsidR="00960239" w:rsidRDefault="00F657ED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</w:t>
            </w:r>
          </w:p>
          <w:p w:rsidR="00960239" w:rsidRDefault="00F657ED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группам параллелей</w:t>
            </w:r>
          </w:p>
        </w:tc>
        <w:tc>
          <w:tcPr>
            <w:tcW w:w="852" w:type="dxa"/>
          </w:tcPr>
          <w:p w:rsidR="00960239" w:rsidRDefault="00F657ED">
            <w:pPr>
              <w:pStyle w:val="TableParagraph"/>
              <w:ind w:left="273" w:right="155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992" w:type="dxa"/>
          </w:tcPr>
          <w:p w:rsidR="00960239" w:rsidRDefault="00F657ED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1" w:type="dxa"/>
          </w:tcPr>
          <w:p w:rsidR="00960239" w:rsidRDefault="00F657ED">
            <w:pPr>
              <w:pStyle w:val="TableParagraph"/>
              <w:ind w:right="361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4" w:type="dxa"/>
          </w:tcPr>
          <w:p w:rsidR="00960239" w:rsidRDefault="00F657ED">
            <w:pPr>
              <w:pStyle w:val="TableParagraph"/>
              <w:ind w:left="389" w:right="27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11" w:type="dxa"/>
          </w:tcPr>
          <w:p w:rsidR="00960239" w:rsidRDefault="00F657ED">
            <w:pPr>
              <w:pStyle w:val="TableParagraph"/>
              <w:ind w:left="446" w:right="33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960239">
        <w:trPr>
          <w:trHeight w:val="703"/>
        </w:trPr>
        <w:tc>
          <w:tcPr>
            <w:tcW w:w="4650" w:type="dxa"/>
          </w:tcPr>
          <w:p w:rsidR="00960239" w:rsidRDefault="00F657ED">
            <w:pPr>
              <w:pStyle w:val="TableParagraph"/>
              <w:spacing w:before="3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</w:t>
            </w:r>
          </w:p>
          <w:p w:rsidR="00960239" w:rsidRDefault="00F657ED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тура</w:t>
            </w:r>
          </w:p>
        </w:tc>
        <w:tc>
          <w:tcPr>
            <w:tcW w:w="852" w:type="dxa"/>
          </w:tcPr>
          <w:p w:rsidR="00960239" w:rsidRDefault="00F657ED">
            <w:pPr>
              <w:pStyle w:val="TableParagraph"/>
              <w:spacing w:before="3"/>
              <w:ind w:left="272" w:right="15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2" w:type="dxa"/>
          </w:tcPr>
          <w:p w:rsidR="00960239" w:rsidRDefault="00F657ED">
            <w:pPr>
              <w:pStyle w:val="TableParagraph"/>
              <w:spacing w:before="3"/>
              <w:ind w:left="386" w:right="27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1" w:type="dxa"/>
          </w:tcPr>
          <w:p w:rsidR="00960239" w:rsidRDefault="00F657ED">
            <w:pPr>
              <w:pStyle w:val="TableParagraph"/>
              <w:spacing w:before="3"/>
              <w:ind w:right="29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4" w:type="dxa"/>
          </w:tcPr>
          <w:p w:rsidR="00960239" w:rsidRDefault="00F657ED">
            <w:pPr>
              <w:pStyle w:val="TableParagraph"/>
              <w:spacing w:before="3"/>
              <w:ind w:left="389" w:right="27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11" w:type="dxa"/>
          </w:tcPr>
          <w:p w:rsidR="00960239" w:rsidRDefault="00F657ED">
            <w:pPr>
              <w:pStyle w:val="TableParagraph"/>
              <w:spacing w:before="3"/>
              <w:ind w:left="446" w:right="33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60239">
        <w:trPr>
          <w:trHeight w:val="702"/>
        </w:trPr>
        <w:tc>
          <w:tcPr>
            <w:tcW w:w="4650" w:type="dxa"/>
          </w:tcPr>
          <w:p w:rsidR="00960239" w:rsidRDefault="00F657ED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практического</w:t>
            </w:r>
          </w:p>
          <w:p w:rsidR="00960239" w:rsidRDefault="00F657ED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тура</w:t>
            </w:r>
          </w:p>
        </w:tc>
        <w:tc>
          <w:tcPr>
            <w:tcW w:w="852" w:type="dxa"/>
          </w:tcPr>
          <w:p w:rsidR="00960239" w:rsidRDefault="00F657ED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960239" w:rsidRDefault="00F657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</w:tcPr>
          <w:p w:rsidR="00960239" w:rsidRDefault="00F657E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960239" w:rsidRDefault="00F657E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11" w:type="dxa"/>
          </w:tcPr>
          <w:p w:rsidR="00960239" w:rsidRDefault="00F657E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60239">
        <w:trPr>
          <w:trHeight w:val="700"/>
        </w:trPr>
        <w:tc>
          <w:tcPr>
            <w:tcW w:w="4650" w:type="dxa"/>
          </w:tcPr>
          <w:p w:rsidR="00960239" w:rsidRDefault="00F657ED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</w:t>
            </w:r>
          </w:p>
          <w:p w:rsidR="00960239" w:rsidRDefault="00F657ED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группам параллелей</w:t>
            </w:r>
          </w:p>
        </w:tc>
        <w:tc>
          <w:tcPr>
            <w:tcW w:w="4940" w:type="dxa"/>
            <w:gridSpan w:val="5"/>
          </w:tcPr>
          <w:p w:rsidR="00960239" w:rsidRDefault="00F657ED">
            <w:pPr>
              <w:pStyle w:val="TableParagraph"/>
              <w:ind w:left="1567"/>
              <w:jc w:val="left"/>
              <w:rPr>
                <w:sz w:val="28"/>
              </w:rPr>
            </w:pPr>
            <w:r>
              <w:rPr>
                <w:sz w:val="28"/>
              </w:rPr>
              <w:t>5 - 7, 8, 9, 10, 11</w:t>
            </w:r>
          </w:p>
        </w:tc>
      </w:tr>
      <w:tr w:rsidR="00960239">
        <w:trPr>
          <w:trHeight w:val="354"/>
        </w:trPr>
        <w:tc>
          <w:tcPr>
            <w:tcW w:w="4650" w:type="dxa"/>
          </w:tcPr>
          <w:p w:rsidR="00960239" w:rsidRDefault="00F657ED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4940" w:type="dxa"/>
            <w:gridSpan w:val="5"/>
          </w:tcPr>
          <w:p w:rsidR="00960239" w:rsidRDefault="00F657ED">
            <w:pPr>
              <w:pStyle w:val="TableParagraph"/>
              <w:ind w:left="1708"/>
              <w:jc w:val="left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960239" w:rsidRDefault="00F657ED">
      <w:pPr>
        <w:pStyle w:val="a4"/>
        <w:numPr>
          <w:ilvl w:val="0"/>
          <w:numId w:val="1"/>
        </w:numPr>
        <w:tabs>
          <w:tab w:val="left" w:pos="1375"/>
        </w:tabs>
        <w:spacing w:before="0" w:after="20" w:line="268" w:lineRule="auto"/>
        <w:ind w:right="255" w:firstLine="707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960239">
        <w:trPr>
          <w:trHeight w:val="1048"/>
        </w:trPr>
        <w:tc>
          <w:tcPr>
            <w:tcW w:w="1529" w:type="dxa"/>
          </w:tcPr>
          <w:p w:rsidR="00960239" w:rsidRDefault="00F657ED">
            <w:pPr>
              <w:pStyle w:val="TableParagraph"/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960239" w:rsidRDefault="00F657ED">
            <w:pPr>
              <w:pStyle w:val="TableParagraph"/>
              <w:spacing w:before="0" w:line="321" w:lineRule="exact"/>
              <w:ind w:right="140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1614" w:type="dxa"/>
          </w:tcPr>
          <w:p w:rsidR="00960239" w:rsidRDefault="00F657ED">
            <w:pPr>
              <w:pStyle w:val="TableParagraph"/>
              <w:spacing w:line="259" w:lineRule="auto"/>
              <w:ind w:left="400" w:right="394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960239" w:rsidRDefault="00F657ED">
            <w:pPr>
              <w:pStyle w:val="TableParagraph"/>
              <w:spacing w:before="0" w:line="321" w:lineRule="exact"/>
              <w:ind w:left="101" w:right="100"/>
              <w:rPr>
                <w:sz w:val="28"/>
              </w:rPr>
            </w:pPr>
            <w:r>
              <w:rPr>
                <w:sz w:val="28"/>
              </w:rPr>
              <w:t>олимпиады</w:t>
            </w:r>
          </w:p>
        </w:tc>
        <w:tc>
          <w:tcPr>
            <w:tcW w:w="1503" w:type="dxa"/>
          </w:tcPr>
          <w:p w:rsidR="00960239" w:rsidRDefault="00F657ED">
            <w:pPr>
              <w:pStyle w:val="TableParagraph"/>
              <w:spacing w:line="259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960239" w:rsidRDefault="00F657ED">
            <w:pPr>
              <w:pStyle w:val="TableParagraph"/>
              <w:spacing w:line="259" w:lineRule="auto"/>
              <w:ind w:left="58" w:right="45" w:firstLine="2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 тура</w:t>
            </w:r>
          </w:p>
          <w:p w:rsidR="00960239" w:rsidRDefault="00F657ED">
            <w:pPr>
              <w:pStyle w:val="TableParagraph"/>
              <w:spacing w:before="0" w:line="321" w:lineRule="exact"/>
              <w:ind w:left="797" w:right="784"/>
              <w:rPr>
                <w:sz w:val="28"/>
              </w:rPr>
            </w:pPr>
            <w:r>
              <w:rPr>
                <w:sz w:val="28"/>
              </w:rPr>
              <w:t>(минут)</w:t>
            </w:r>
          </w:p>
        </w:tc>
        <w:tc>
          <w:tcPr>
            <w:tcW w:w="2670" w:type="dxa"/>
          </w:tcPr>
          <w:p w:rsidR="00960239" w:rsidRDefault="00F657ED">
            <w:pPr>
              <w:pStyle w:val="TableParagraph"/>
              <w:spacing w:line="259" w:lineRule="auto"/>
              <w:ind w:left="115" w:right="112"/>
              <w:rPr>
                <w:sz w:val="28"/>
              </w:rPr>
            </w:pPr>
            <w:r>
              <w:rPr>
                <w:sz w:val="28"/>
              </w:rPr>
              <w:t>Продолжительность практического тура</w:t>
            </w:r>
          </w:p>
          <w:p w:rsidR="00960239" w:rsidRDefault="00F657ED">
            <w:pPr>
              <w:pStyle w:val="TableParagraph"/>
              <w:spacing w:before="0" w:line="321" w:lineRule="exact"/>
              <w:ind w:left="111" w:right="112"/>
              <w:rPr>
                <w:sz w:val="28"/>
              </w:rPr>
            </w:pPr>
            <w:r>
              <w:rPr>
                <w:sz w:val="28"/>
              </w:rPr>
              <w:t>(минут)</w:t>
            </w:r>
          </w:p>
        </w:tc>
      </w:tr>
      <w:tr w:rsidR="00960239">
        <w:trPr>
          <w:trHeight w:val="354"/>
        </w:trPr>
        <w:tc>
          <w:tcPr>
            <w:tcW w:w="1529" w:type="dxa"/>
          </w:tcPr>
          <w:p w:rsidR="00960239" w:rsidRDefault="00F657ED">
            <w:pPr>
              <w:pStyle w:val="TableParagraph"/>
              <w:ind w:left="314" w:right="311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1614" w:type="dxa"/>
            <w:vMerge w:val="restart"/>
          </w:tcPr>
          <w:p w:rsidR="00960239" w:rsidRDefault="00F657ED">
            <w:pPr>
              <w:pStyle w:val="TableParagraph"/>
              <w:spacing w:line="259" w:lineRule="auto"/>
              <w:ind w:left="331" w:right="328" w:firstLine="70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960239" w:rsidRDefault="00F657ED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60239" w:rsidRDefault="00F657ED">
            <w:pPr>
              <w:pStyle w:val="TableParagraph"/>
              <w:ind w:left="784" w:right="784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960239" w:rsidRDefault="00F657ED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60239">
        <w:trPr>
          <w:trHeight w:val="381"/>
        </w:trPr>
        <w:tc>
          <w:tcPr>
            <w:tcW w:w="1529" w:type="dxa"/>
          </w:tcPr>
          <w:p w:rsidR="00960239" w:rsidRDefault="00F657E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960239" w:rsidRDefault="00960239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960239" w:rsidRDefault="00F657ED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60239" w:rsidRDefault="00F657ED">
            <w:pPr>
              <w:pStyle w:val="TableParagraph"/>
              <w:ind w:left="784" w:right="784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960239" w:rsidRDefault="00F657ED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60239">
        <w:trPr>
          <w:trHeight w:val="383"/>
        </w:trPr>
        <w:tc>
          <w:tcPr>
            <w:tcW w:w="1529" w:type="dxa"/>
          </w:tcPr>
          <w:p w:rsidR="00960239" w:rsidRDefault="00F657ED">
            <w:pPr>
              <w:pStyle w:val="TableParagraph"/>
              <w:spacing w:before="5"/>
              <w:ind w:left="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960239" w:rsidRDefault="00960239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960239" w:rsidRDefault="00F657ED">
            <w:pPr>
              <w:pStyle w:val="TableParagraph"/>
              <w:spacing w:before="5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60239" w:rsidRDefault="00F657ED">
            <w:pPr>
              <w:pStyle w:val="TableParagraph"/>
              <w:spacing w:before="5"/>
              <w:ind w:left="784" w:right="784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960239" w:rsidRDefault="00F657ED">
            <w:pPr>
              <w:pStyle w:val="TableParagraph"/>
              <w:spacing w:before="5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60239">
        <w:trPr>
          <w:trHeight w:val="383"/>
        </w:trPr>
        <w:tc>
          <w:tcPr>
            <w:tcW w:w="1529" w:type="dxa"/>
          </w:tcPr>
          <w:p w:rsidR="00960239" w:rsidRDefault="00F657ED">
            <w:pPr>
              <w:pStyle w:val="TableParagraph"/>
              <w:ind w:left="313" w:right="31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960239" w:rsidRDefault="00960239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960239" w:rsidRDefault="00F657ED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60239" w:rsidRDefault="00F657ED">
            <w:pPr>
              <w:pStyle w:val="TableParagraph"/>
              <w:ind w:left="784" w:right="784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960239" w:rsidRDefault="00F657ED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60239">
        <w:trPr>
          <w:trHeight w:val="381"/>
        </w:trPr>
        <w:tc>
          <w:tcPr>
            <w:tcW w:w="1529" w:type="dxa"/>
          </w:tcPr>
          <w:p w:rsidR="00960239" w:rsidRDefault="00F657ED">
            <w:pPr>
              <w:pStyle w:val="TableParagraph"/>
              <w:ind w:left="313" w:right="31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960239" w:rsidRDefault="00960239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960239" w:rsidRDefault="00F657ED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60239" w:rsidRDefault="00F657ED">
            <w:pPr>
              <w:pStyle w:val="TableParagraph"/>
              <w:ind w:left="784" w:right="784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960239" w:rsidRDefault="00F657ED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960239" w:rsidRDefault="00F657ED">
      <w:pPr>
        <w:pStyle w:val="a4"/>
        <w:numPr>
          <w:ilvl w:val="0"/>
          <w:numId w:val="1"/>
        </w:numPr>
        <w:tabs>
          <w:tab w:val="left" w:pos="1375"/>
        </w:tabs>
        <w:spacing w:before="0" w:line="268" w:lineRule="auto"/>
        <w:ind w:right="256" w:firstLine="707"/>
        <w:jc w:val="both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p w:rsidR="00960239" w:rsidRDefault="00960239">
      <w:pPr>
        <w:spacing w:line="268" w:lineRule="auto"/>
        <w:jc w:val="both"/>
        <w:rPr>
          <w:sz w:val="28"/>
        </w:rPr>
        <w:sectPr w:rsidR="00960239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3"/>
      </w:tblGrid>
      <w:tr w:rsidR="00960239">
        <w:trPr>
          <w:trHeight w:val="354"/>
        </w:trPr>
        <w:tc>
          <w:tcPr>
            <w:tcW w:w="3003" w:type="dxa"/>
            <w:vMerge w:val="restart"/>
          </w:tcPr>
          <w:p w:rsidR="00960239" w:rsidRDefault="00F657ED">
            <w:pPr>
              <w:pStyle w:val="TableParagraph"/>
              <w:spacing w:before="4" w:line="256" w:lineRule="auto"/>
              <w:ind w:left="818" w:right="484" w:hanging="31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Классы / группы параллелей</w:t>
            </w:r>
          </w:p>
        </w:tc>
        <w:tc>
          <w:tcPr>
            <w:tcW w:w="6867" w:type="dxa"/>
            <w:gridSpan w:val="2"/>
          </w:tcPr>
          <w:p w:rsidR="00960239" w:rsidRDefault="00F657ED">
            <w:pPr>
              <w:pStyle w:val="TableParagraph"/>
              <w:spacing w:before="0" w:line="316" w:lineRule="exact"/>
              <w:ind w:left="1046" w:right="1046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960239">
        <w:trPr>
          <w:trHeight w:val="355"/>
        </w:trPr>
        <w:tc>
          <w:tcPr>
            <w:tcW w:w="3003" w:type="dxa"/>
            <w:vMerge/>
            <w:tcBorders>
              <w:top w:val="nil"/>
            </w:tcBorders>
          </w:tcPr>
          <w:p w:rsidR="00960239" w:rsidRDefault="00960239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960239" w:rsidRDefault="00F657ED">
            <w:pPr>
              <w:pStyle w:val="TableParagraph"/>
              <w:spacing w:before="0" w:line="317" w:lineRule="exact"/>
              <w:ind w:left="532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3" w:type="dxa"/>
          </w:tcPr>
          <w:p w:rsidR="00960239" w:rsidRDefault="00F657ED">
            <w:pPr>
              <w:pStyle w:val="TableParagraph"/>
              <w:spacing w:before="0" w:line="317" w:lineRule="exact"/>
              <w:ind w:left="671"/>
              <w:jc w:val="left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960239">
        <w:trPr>
          <w:trHeight w:val="947"/>
        </w:trPr>
        <w:tc>
          <w:tcPr>
            <w:tcW w:w="3003" w:type="dxa"/>
          </w:tcPr>
          <w:p w:rsidR="00960239" w:rsidRDefault="00F657ED">
            <w:pPr>
              <w:pStyle w:val="TableParagraph"/>
              <w:spacing w:before="0" w:line="274" w:lineRule="exact"/>
              <w:ind w:left="1316" w:right="1316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3344" w:type="dxa"/>
          </w:tcPr>
          <w:p w:rsidR="00960239" w:rsidRDefault="00F657ED">
            <w:pPr>
              <w:pStyle w:val="TableParagraph"/>
              <w:tabs>
                <w:tab w:val="left" w:pos="1450"/>
              </w:tabs>
              <w:spacing w:before="0" w:line="268" w:lineRule="auto"/>
              <w:ind w:left="186" w:right="103" w:firstLine="38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принадлежности, </w:t>
            </w:r>
            <w:r>
              <w:rPr>
                <w:sz w:val="24"/>
              </w:rPr>
              <w:t>непрограммируемый калькулятор</w:t>
            </w:r>
          </w:p>
        </w:tc>
        <w:tc>
          <w:tcPr>
            <w:tcW w:w="3523" w:type="dxa"/>
          </w:tcPr>
          <w:p w:rsidR="00960239" w:rsidRDefault="00F657ED">
            <w:pPr>
              <w:pStyle w:val="TableParagraph"/>
              <w:spacing w:before="0" w:line="274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60239">
        <w:trPr>
          <w:trHeight w:val="947"/>
        </w:trPr>
        <w:tc>
          <w:tcPr>
            <w:tcW w:w="3003" w:type="dxa"/>
          </w:tcPr>
          <w:p w:rsidR="00960239" w:rsidRDefault="00F657ED">
            <w:pPr>
              <w:pStyle w:val="TableParagraph"/>
              <w:spacing w:before="0" w:line="274" w:lineRule="exact"/>
              <w:ind w:left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44" w:type="dxa"/>
          </w:tcPr>
          <w:p w:rsidR="00960239" w:rsidRDefault="00F657ED">
            <w:pPr>
              <w:pStyle w:val="TableParagraph"/>
              <w:tabs>
                <w:tab w:val="left" w:pos="1450"/>
              </w:tabs>
              <w:spacing w:before="0" w:line="266" w:lineRule="auto"/>
              <w:ind w:left="186" w:right="103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принадлежности, </w:t>
            </w:r>
            <w:r>
              <w:rPr>
                <w:sz w:val="24"/>
              </w:rPr>
              <w:t>непрограммируемый калькулятор</w:t>
            </w:r>
          </w:p>
        </w:tc>
        <w:tc>
          <w:tcPr>
            <w:tcW w:w="3523" w:type="dxa"/>
          </w:tcPr>
          <w:p w:rsidR="00960239" w:rsidRDefault="00F657ED">
            <w:pPr>
              <w:pStyle w:val="TableParagraph"/>
              <w:spacing w:before="0" w:line="274" w:lineRule="exact"/>
              <w:ind w:left="79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60239">
        <w:trPr>
          <w:trHeight w:val="947"/>
        </w:trPr>
        <w:tc>
          <w:tcPr>
            <w:tcW w:w="3003" w:type="dxa"/>
          </w:tcPr>
          <w:p w:rsidR="00960239" w:rsidRDefault="00F657ED">
            <w:pPr>
              <w:pStyle w:val="TableParagraph"/>
              <w:spacing w:before="0" w:line="274" w:lineRule="exact"/>
              <w:ind w:left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44" w:type="dxa"/>
          </w:tcPr>
          <w:p w:rsidR="00960239" w:rsidRDefault="00F657ED">
            <w:pPr>
              <w:pStyle w:val="TableParagraph"/>
              <w:tabs>
                <w:tab w:val="left" w:pos="1450"/>
              </w:tabs>
              <w:spacing w:before="0" w:line="266" w:lineRule="auto"/>
              <w:ind w:left="186" w:right="103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принадлежности, </w:t>
            </w:r>
            <w:r>
              <w:rPr>
                <w:sz w:val="24"/>
              </w:rPr>
              <w:t>непрограммируемый калькулятор</w:t>
            </w:r>
          </w:p>
        </w:tc>
        <w:tc>
          <w:tcPr>
            <w:tcW w:w="3523" w:type="dxa"/>
          </w:tcPr>
          <w:p w:rsidR="00960239" w:rsidRDefault="00F657ED">
            <w:pPr>
              <w:pStyle w:val="TableParagraph"/>
              <w:spacing w:before="0" w:line="274" w:lineRule="exact"/>
              <w:ind w:left="79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60239">
        <w:trPr>
          <w:trHeight w:val="948"/>
        </w:trPr>
        <w:tc>
          <w:tcPr>
            <w:tcW w:w="3003" w:type="dxa"/>
          </w:tcPr>
          <w:p w:rsidR="00960239" w:rsidRDefault="00F657ED">
            <w:pPr>
              <w:pStyle w:val="TableParagraph"/>
              <w:spacing w:before="0" w:line="274" w:lineRule="exact"/>
              <w:ind w:left="1316" w:right="13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44" w:type="dxa"/>
          </w:tcPr>
          <w:p w:rsidR="00960239" w:rsidRDefault="00F657ED">
            <w:pPr>
              <w:pStyle w:val="TableParagraph"/>
              <w:tabs>
                <w:tab w:val="left" w:pos="1450"/>
              </w:tabs>
              <w:spacing w:before="0" w:line="266" w:lineRule="auto"/>
              <w:ind w:left="186" w:right="103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принадлежности, </w:t>
            </w:r>
            <w:r>
              <w:rPr>
                <w:sz w:val="24"/>
              </w:rPr>
              <w:t>непрограммируемый калькулятор</w:t>
            </w:r>
          </w:p>
        </w:tc>
        <w:tc>
          <w:tcPr>
            <w:tcW w:w="3523" w:type="dxa"/>
          </w:tcPr>
          <w:p w:rsidR="00960239" w:rsidRDefault="00F657ED">
            <w:pPr>
              <w:pStyle w:val="TableParagraph"/>
              <w:spacing w:before="0" w:line="274" w:lineRule="exact"/>
              <w:ind w:left="79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60239">
        <w:trPr>
          <w:trHeight w:val="947"/>
        </w:trPr>
        <w:tc>
          <w:tcPr>
            <w:tcW w:w="3003" w:type="dxa"/>
          </w:tcPr>
          <w:p w:rsidR="00960239" w:rsidRDefault="00F657ED">
            <w:pPr>
              <w:pStyle w:val="TableParagraph"/>
              <w:spacing w:before="0" w:line="274" w:lineRule="exact"/>
              <w:ind w:left="1316" w:right="13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44" w:type="dxa"/>
          </w:tcPr>
          <w:p w:rsidR="00960239" w:rsidRDefault="00F657ED">
            <w:pPr>
              <w:pStyle w:val="TableParagraph"/>
              <w:tabs>
                <w:tab w:val="left" w:pos="1450"/>
              </w:tabs>
              <w:spacing w:before="0" w:line="266" w:lineRule="auto"/>
              <w:ind w:left="186" w:right="103"/>
              <w:jc w:val="left"/>
              <w:rPr>
                <w:sz w:val="24"/>
              </w:rPr>
            </w:pPr>
            <w:r>
              <w:rPr>
                <w:sz w:val="24"/>
              </w:rPr>
              <w:t>Пишущие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принадлежности, </w:t>
            </w:r>
            <w:r>
              <w:rPr>
                <w:sz w:val="24"/>
              </w:rPr>
              <w:t>непрограммируемый калькулятор</w:t>
            </w:r>
          </w:p>
        </w:tc>
        <w:tc>
          <w:tcPr>
            <w:tcW w:w="3523" w:type="dxa"/>
          </w:tcPr>
          <w:p w:rsidR="00960239" w:rsidRDefault="00F657ED">
            <w:pPr>
              <w:pStyle w:val="TableParagraph"/>
              <w:spacing w:before="0" w:line="274" w:lineRule="exact"/>
              <w:ind w:left="79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60239" w:rsidRDefault="00F657ED">
      <w:pPr>
        <w:pStyle w:val="a4"/>
        <w:numPr>
          <w:ilvl w:val="0"/>
          <w:numId w:val="1"/>
        </w:numPr>
        <w:tabs>
          <w:tab w:val="left" w:pos="950"/>
        </w:tabs>
        <w:spacing w:before="0" w:after="14" w:line="266" w:lineRule="auto"/>
        <w:ind w:left="100" w:right="250" w:firstLine="568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960239">
        <w:trPr>
          <w:trHeight w:val="700"/>
        </w:trPr>
        <w:tc>
          <w:tcPr>
            <w:tcW w:w="2943" w:type="dxa"/>
          </w:tcPr>
          <w:p w:rsidR="00960239" w:rsidRDefault="00F657ED">
            <w:pPr>
              <w:pStyle w:val="TableParagraph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960239" w:rsidRDefault="00F657ED">
            <w:pPr>
              <w:pStyle w:val="TableParagraph"/>
              <w:spacing w:before="26"/>
              <w:ind w:left="452" w:right="449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6947" w:type="dxa"/>
          </w:tcPr>
          <w:p w:rsidR="00960239" w:rsidRDefault="00F657ED">
            <w:pPr>
              <w:pStyle w:val="TableParagraph"/>
              <w:ind w:left="252" w:right="252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960239" w:rsidRDefault="00F657ED">
            <w:pPr>
              <w:pStyle w:val="TableParagraph"/>
              <w:spacing w:before="26"/>
              <w:ind w:left="252" w:right="252"/>
              <w:rPr>
                <w:sz w:val="28"/>
              </w:rPr>
            </w:pPr>
            <w:r>
              <w:rPr>
                <w:sz w:val="28"/>
              </w:rPr>
              <w:t xml:space="preserve">средств связи и электронно-вычислительной </w:t>
            </w:r>
            <w:r>
              <w:rPr>
                <w:sz w:val="28"/>
              </w:rPr>
              <w:t>техники</w:t>
            </w:r>
          </w:p>
        </w:tc>
      </w:tr>
      <w:tr w:rsidR="00960239">
        <w:trPr>
          <w:trHeight w:val="604"/>
        </w:trPr>
        <w:tc>
          <w:tcPr>
            <w:tcW w:w="2943" w:type="dxa"/>
          </w:tcPr>
          <w:p w:rsidR="00960239" w:rsidRDefault="00F657ED">
            <w:pPr>
              <w:pStyle w:val="TableParagraph"/>
              <w:spacing w:before="6"/>
              <w:ind w:left="1307"/>
              <w:jc w:val="lef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6947" w:type="dxa"/>
          </w:tcPr>
          <w:p w:rsidR="00960239" w:rsidRDefault="00F657ED">
            <w:pPr>
              <w:pStyle w:val="TableParagraph"/>
              <w:tabs>
                <w:tab w:val="left" w:pos="1969"/>
                <w:tab w:val="left" w:pos="3077"/>
                <w:tab w:val="left" w:pos="4602"/>
                <w:tab w:val="left" w:pos="6012"/>
              </w:tabs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  <w:t>химических</w:t>
            </w:r>
            <w:r>
              <w:rPr>
                <w:sz w:val="24"/>
              </w:rPr>
              <w:tab/>
              <w:t>элементов,</w:t>
            </w:r>
            <w:r>
              <w:rPr>
                <w:sz w:val="24"/>
              </w:rPr>
              <w:tab/>
              <w:t>таблица</w:t>
            </w:r>
          </w:p>
          <w:p w:rsidR="00960239" w:rsidRDefault="00F657ED">
            <w:pPr>
              <w:pStyle w:val="TableParagraph"/>
              <w:spacing w:before="2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растворимости, электрохимический ряд напряжений металлов</w:t>
            </w:r>
          </w:p>
        </w:tc>
      </w:tr>
      <w:tr w:rsidR="00960239">
        <w:trPr>
          <w:trHeight w:val="638"/>
        </w:trPr>
        <w:tc>
          <w:tcPr>
            <w:tcW w:w="2943" w:type="dxa"/>
          </w:tcPr>
          <w:p w:rsidR="00960239" w:rsidRDefault="00F657ED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7" w:type="dxa"/>
          </w:tcPr>
          <w:p w:rsidR="00960239" w:rsidRDefault="00F657ED">
            <w:pPr>
              <w:pStyle w:val="TableParagraph"/>
              <w:spacing w:before="6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Периодическая система химических элементов, таблица</w:t>
            </w:r>
          </w:p>
          <w:p w:rsidR="00960239" w:rsidRDefault="00F657ED">
            <w:pPr>
              <w:pStyle w:val="TableParagraph"/>
              <w:spacing w:before="31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растворимости, электрохимический ряд напряжений металлов</w:t>
            </w:r>
          </w:p>
        </w:tc>
      </w:tr>
      <w:tr w:rsidR="00960239">
        <w:trPr>
          <w:trHeight w:val="640"/>
        </w:trPr>
        <w:tc>
          <w:tcPr>
            <w:tcW w:w="2943" w:type="dxa"/>
          </w:tcPr>
          <w:p w:rsidR="00960239" w:rsidRDefault="00F657ED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7" w:type="dxa"/>
          </w:tcPr>
          <w:p w:rsidR="00960239" w:rsidRDefault="00F657ED">
            <w:pPr>
              <w:pStyle w:val="TableParagraph"/>
              <w:spacing w:before="6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Периодическая система химических элементов, таблица</w:t>
            </w:r>
          </w:p>
          <w:p w:rsidR="00960239" w:rsidRDefault="00F657ED">
            <w:pPr>
              <w:pStyle w:val="TableParagraph"/>
              <w:spacing w:before="34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растворимости, электрохимический ряд напряжений металлов</w:t>
            </w:r>
          </w:p>
        </w:tc>
      </w:tr>
      <w:tr w:rsidR="00960239">
        <w:trPr>
          <w:trHeight w:val="637"/>
        </w:trPr>
        <w:tc>
          <w:tcPr>
            <w:tcW w:w="2943" w:type="dxa"/>
          </w:tcPr>
          <w:p w:rsidR="00960239" w:rsidRDefault="00F657ED">
            <w:pPr>
              <w:pStyle w:val="TableParagraph"/>
              <w:spacing w:before="6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7" w:type="dxa"/>
          </w:tcPr>
          <w:p w:rsidR="00960239" w:rsidRDefault="00F657ED">
            <w:pPr>
              <w:pStyle w:val="TableParagraph"/>
              <w:spacing w:before="6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Периодическая система химических элементов, таблица</w:t>
            </w:r>
          </w:p>
          <w:p w:rsidR="00960239" w:rsidRDefault="00F657ED">
            <w:pPr>
              <w:pStyle w:val="TableParagraph"/>
              <w:spacing w:before="31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растворимости, электрохимический ряд напряжений металлов</w:t>
            </w:r>
          </w:p>
        </w:tc>
      </w:tr>
      <w:tr w:rsidR="00960239">
        <w:trPr>
          <w:trHeight w:val="640"/>
        </w:trPr>
        <w:tc>
          <w:tcPr>
            <w:tcW w:w="2943" w:type="dxa"/>
          </w:tcPr>
          <w:p w:rsidR="00960239" w:rsidRDefault="00F657ED">
            <w:pPr>
              <w:pStyle w:val="TableParagraph"/>
              <w:spacing w:before="6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7" w:type="dxa"/>
          </w:tcPr>
          <w:p w:rsidR="00960239" w:rsidRDefault="00F657ED">
            <w:pPr>
              <w:pStyle w:val="TableParagraph"/>
              <w:spacing w:before="6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Периодическая система химических элементов, таблица</w:t>
            </w:r>
          </w:p>
          <w:p w:rsidR="00960239" w:rsidRDefault="00F657ED">
            <w:pPr>
              <w:pStyle w:val="TableParagraph"/>
              <w:spacing w:before="34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растворимости, электрохимический ряд напряжений металлов</w:t>
            </w:r>
          </w:p>
        </w:tc>
      </w:tr>
    </w:tbl>
    <w:p w:rsidR="00960239" w:rsidRDefault="00F657ED">
      <w:pPr>
        <w:pStyle w:val="a4"/>
        <w:numPr>
          <w:ilvl w:val="0"/>
          <w:numId w:val="1"/>
        </w:numPr>
        <w:tabs>
          <w:tab w:val="left" w:pos="1236"/>
        </w:tabs>
        <w:spacing w:before="0" w:line="268" w:lineRule="auto"/>
        <w:ind w:left="100" w:right="253" w:firstLine="849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960239" w:rsidRDefault="00F657ED">
      <w:pPr>
        <w:pStyle w:val="a4"/>
        <w:numPr>
          <w:ilvl w:val="0"/>
          <w:numId w:val="1"/>
        </w:numPr>
        <w:tabs>
          <w:tab w:val="left" w:pos="1236"/>
        </w:tabs>
        <w:spacing w:before="13" w:line="268" w:lineRule="auto"/>
        <w:ind w:left="100" w:right="254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960239" w:rsidRDefault="00F657ED">
      <w:pPr>
        <w:pStyle w:val="a4"/>
        <w:numPr>
          <w:ilvl w:val="0"/>
          <w:numId w:val="1"/>
        </w:numPr>
        <w:tabs>
          <w:tab w:val="left" w:pos="1236"/>
          <w:tab w:val="left" w:pos="2585"/>
          <w:tab w:val="left" w:pos="4287"/>
          <w:tab w:val="left" w:pos="5407"/>
          <w:tab w:val="left" w:pos="7030"/>
          <w:tab w:val="left" w:pos="7989"/>
          <w:tab w:val="left" w:pos="9757"/>
        </w:tabs>
        <w:spacing w:before="16" w:line="266" w:lineRule="auto"/>
        <w:ind w:left="100" w:right="254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  <w:t>олимпиады: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960239" w:rsidRDefault="00F657ED">
      <w:pPr>
        <w:pStyle w:val="a4"/>
        <w:numPr>
          <w:ilvl w:val="0"/>
          <w:numId w:val="1"/>
        </w:numPr>
        <w:tabs>
          <w:tab w:val="left" w:pos="1236"/>
        </w:tabs>
        <w:spacing w:before="20" w:line="268" w:lineRule="auto"/>
        <w:ind w:left="100" w:right="255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960239" w:rsidRDefault="00F657ED">
      <w:pPr>
        <w:pStyle w:val="a4"/>
        <w:numPr>
          <w:ilvl w:val="0"/>
          <w:numId w:val="1"/>
        </w:numPr>
        <w:tabs>
          <w:tab w:val="left" w:pos="1375"/>
        </w:tabs>
        <w:spacing w:before="13" w:line="268" w:lineRule="auto"/>
        <w:ind w:left="100" w:right="260" w:firstLine="84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требованиями.</w:t>
      </w:r>
    </w:p>
    <w:sectPr w:rsidR="00960239">
      <w:pgSz w:w="11910" w:h="16840"/>
      <w:pgMar w:top="112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1EF"/>
    <w:multiLevelType w:val="hybridMultilevel"/>
    <w:tmpl w:val="BBFA2086"/>
    <w:lvl w:ilvl="0" w:tplc="F606CA2A">
      <w:start w:val="1"/>
      <w:numFmt w:val="decimal"/>
      <w:lvlText w:val="%1."/>
      <w:lvlJc w:val="left"/>
      <w:pPr>
        <w:ind w:left="24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58801C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3E942C92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631470C2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67105E52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FBDE12B4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00540F9C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309C4FFC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EDCC6FF6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1">
    <w:nsid w:val="508B2E5F"/>
    <w:multiLevelType w:val="hybridMultilevel"/>
    <w:tmpl w:val="36FE3926"/>
    <w:lvl w:ilvl="0" w:tplc="DC9C0B4C">
      <w:numFmt w:val="bullet"/>
      <w:lvlText w:val=""/>
      <w:lvlJc w:val="left"/>
      <w:pPr>
        <w:ind w:left="1235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DDEC662">
      <w:numFmt w:val="bullet"/>
      <w:lvlText w:val="•"/>
      <w:lvlJc w:val="left"/>
      <w:pPr>
        <w:ind w:left="2130" w:hanging="428"/>
      </w:pPr>
      <w:rPr>
        <w:rFonts w:hint="default"/>
        <w:lang w:val="ru-RU" w:eastAsia="en-US" w:bidi="ar-SA"/>
      </w:rPr>
    </w:lvl>
    <w:lvl w:ilvl="2" w:tplc="23642FB2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3" w:tplc="2618B3BC">
      <w:numFmt w:val="bullet"/>
      <w:lvlText w:val="•"/>
      <w:lvlJc w:val="left"/>
      <w:pPr>
        <w:ind w:left="3911" w:hanging="428"/>
      </w:pPr>
      <w:rPr>
        <w:rFonts w:hint="default"/>
        <w:lang w:val="ru-RU" w:eastAsia="en-US" w:bidi="ar-SA"/>
      </w:rPr>
    </w:lvl>
    <w:lvl w:ilvl="4" w:tplc="E36427F4">
      <w:numFmt w:val="bullet"/>
      <w:lvlText w:val="•"/>
      <w:lvlJc w:val="left"/>
      <w:pPr>
        <w:ind w:left="4802" w:hanging="428"/>
      </w:pPr>
      <w:rPr>
        <w:rFonts w:hint="default"/>
        <w:lang w:val="ru-RU" w:eastAsia="en-US" w:bidi="ar-SA"/>
      </w:rPr>
    </w:lvl>
    <w:lvl w:ilvl="5" w:tplc="1FC08866">
      <w:numFmt w:val="bullet"/>
      <w:lvlText w:val="•"/>
      <w:lvlJc w:val="left"/>
      <w:pPr>
        <w:ind w:left="5693" w:hanging="428"/>
      </w:pPr>
      <w:rPr>
        <w:rFonts w:hint="default"/>
        <w:lang w:val="ru-RU" w:eastAsia="en-US" w:bidi="ar-SA"/>
      </w:rPr>
    </w:lvl>
    <w:lvl w:ilvl="6" w:tplc="13088814">
      <w:numFmt w:val="bullet"/>
      <w:lvlText w:val="•"/>
      <w:lvlJc w:val="left"/>
      <w:pPr>
        <w:ind w:left="6583" w:hanging="428"/>
      </w:pPr>
      <w:rPr>
        <w:rFonts w:hint="default"/>
        <w:lang w:val="ru-RU" w:eastAsia="en-US" w:bidi="ar-SA"/>
      </w:rPr>
    </w:lvl>
    <w:lvl w:ilvl="7" w:tplc="E350F2BA">
      <w:numFmt w:val="bullet"/>
      <w:lvlText w:val="•"/>
      <w:lvlJc w:val="left"/>
      <w:pPr>
        <w:ind w:left="7474" w:hanging="428"/>
      </w:pPr>
      <w:rPr>
        <w:rFonts w:hint="default"/>
        <w:lang w:val="ru-RU" w:eastAsia="en-US" w:bidi="ar-SA"/>
      </w:rPr>
    </w:lvl>
    <w:lvl w:ilvl="8" w:tplc="7DD25912">
      <w:numFmt w:val="bullet"/>
      <w:lvlText w:val="•"/>
      <w:lvlJc w:val="left"/>
      <w:pPr>
        <w:ind w:left="8365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0239"/>
    <w:rsid w:val="00960239"/>
    <w:rsid w:val="00F6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ED4F2-ED97-4DB3-901F-663423A4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5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3"/>
      <w:ind w:left="1235" w:hanging="428"/>
    </w:pPr>
  </w:style>
  <w:style w:type="paragraph" w:customStyle="1" w:styleId="TableParagraph">
    <w:name w:val="Table Paragraph"/>
    <w:basedOn w:val="a"/>
    <w:uiPriority w:val="1"/>
    <w:qFormat/>
    <w:pPr>
      <w:spacing w:before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2020-10-05T07:19:00Z</dcterms:created>
  <dcterms:modified xsi:type="dcterms:W3CDTF">2020-10-13T09:23:00Z</dcterms:modified>
</cp:coreProperties>
</file>